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DD" w:rsidRDefault="009646E5" w:rsidP="00100034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b/>
          <w:bCs/>
          <w:color w:val="222222"/>
          <w:kern w:val="36"/>
          <w:sz w:val="31"/>
          <w:szCs w:val="31"/>
          <w:lang w:eastAsia="ru-RU"/>
        </w:rPr>
      </w:pPr>
      <w:r>
        <w:rPr>
          <w:rFonts w:ascii="Arial" w:eastAsia="Times New Roman" w:hAnsi="Arial" w:cs="Arial"/>
          <w:b/>
          <w:bCs/>
          <w:color w:val="222222"/>
          <w:kern w:val="36"/>
          <w:sz w:val="31"/>
          <w:szCs w:val="31"/>
          <w:lang w:eastAsia="ru-RU"/>
        </w:rPr>
        <w:t xml:space="preserve"> </w:t>
      </w:r>
    </w:p>
    <w:p w:rsidR="006F5ADD" w:rsidRDefault="006F5ADD" w:rsidP="00100034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b/>
          <w:bCs/>
          <w:color w:val="222222"/>
          <w:kern w:val="36"/>
          <w:sz w:val="31"/>
          <w:szCs w:val="31"/>
          <w:lang w:eastAsia="ru-RU"/>
        </w:rPr>
      </w:pPr>
    </w:p>
    <w:p w:rsidR="00100034" w:rsidRPr="00100034" w:rsidRDefault="009646E5" w:rsidP="00100034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color w:val="404040"/>
          <w:sz w:val="14"/>
          <w:szCs w:val="14"/>
          <w:lang w:eastAsia="ru-RU"/>
        </w:rPr>
      </w:pPr>
      <w:r>
        <w:rPr>
          <w:rFonts w:ascii="Arial" w:eastAsia="Times New Roman" w:hAnsi="Arial" w:cs="Arial"/>
          <w:b/>
          <w:bCs/>
          <w:color w:val="404040"/>
          <w:sz w:val="11"/>
          <w:lang w:eastAsia="ru-RU"/>
        </w:rPr>
        <w:t xml:space="preserve"> </w:t>
      </w:r>
    </w:p>
    <w:p w:rsidR="00100034" w:rsidRPr="00734FEF" w:rsidRDefault="009646E5" w:rsidP="00734FEF">
      <w:pPr>
        <w:shd w:val="clear" w:color="auto" w:fill="FFFFFF"/>
        <w:spacing w:line="240" w:lineRule="atLeast"/>
        <w:ind w:left="0" w:firstLine="0"/>
        <w:jc w:val="center"/>
        <w:textAlignment w:val="baseline"/>
        <w:rPr>
          <w:rFonts w:eastAsia="Times New Roman"/>
          <w:b/>
          <w:bCs/>
          <w:color w:val="404040"/>
          <w:sz w:val="24"/>
          <w:szCs w:val="24"/>
          <w:lang w:eastAsia="ru-RU"/>
        </w:rPr>
      </w:pPr>
      <w:r w:rsidRPr="00734FEF">
        <w:rPr>
          <w:rFonts w:eastAsia="Times New Roman"/>
          <w:b/>
          <w:bCs/>
          <w:color w:val="404040"/>
          <w:sz w:val="24"/>
          <w:szCs w:val="24"/>
          <w:lang w:eastAsia="ru-RU"/>
        </w:rPr>
        <w:t>К</w:t>
      </w:r>
      <w:r w:rsidR="00100034" w:rsidRPr="00734FEF">
        <w:rPr>
          <w:rFonts w:eastAsia="Times New Roman"/>
          <w:b/>
          <w:bCs/>
          <w:color w:val="404040"/>
          <w:sz w:val="24"/>
          <w:szCs w:val="24"/>
          <w:lang w:eastAsia="ru-RU"/>
        </w:rPr>
        <w:t>аков порядок определения момента прекращения срочного трудового договора?</w:t>
      </w:r>
    </w:p>
    <w:p w:rsidR="009646E5" w:rsidRPr="00734FEF" w:rsidRDefault="009646E5" w:rsidP="00100034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</w:p>
    <w:p w:rsidR="00100034" w:rsidRPr="00734FEF" w:rsidRDefault="00100034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 w:rsidRPr="00734FEF">
        <w:rPr>
          <w:rFonts w:eastAsia="Times New Roman"/>
          <w:color w:val="404040"/>
          <w:sz w:val="24"/>
          <w:szCs w:val="24"/>
          <w:lang w:eastAsia="ru-RU"/>
        </w:rPr>
        <w:t>Согласно статье 79 Трудового кодекса Российской Федерации срочный трудовой договор прекращается с истечением срока его действия.</w:t>
      </w:r>
    </w:p>
    <w:p w:rsidR="00100034" w:rsidRPr="00734FEF" w:rsidRDefault="00100034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 w:rsidRPr="00734FEF">
        <w:rPr>
          <w:rFonts w:eastAsia="Times New Roman"/>
          <w:color w:val="404040"/>
          <w:sz w:val="24"/>
          <w:szCs w:val="24"/>
          <w:lang w:eastAsia="ru-RU"/>
        </w:rPr>
        <w:t>Трудовой договор, заключенный на время выполнения определенной работы, прекращается по завершени</w:t>
      </w:r>
      <w:proofErr w:type="gramStart"/>
      <w:r w:rsidRPr="00734FEF">
        <w:rPr>
          <w:rFonts w:eastAsia="Times New Roman"/>
          <w:color w:val="404040"/>
          <w:sz w:val="24"/>
          <w:szCs w:val="24"/>
          <w:lang w:eastAsia="ru-RU"/>
        </w:rPr>
        <w:t>е</w:t>
      </w:r>
      <w:proofErr w:type="gramEnd"/>
      <w:r w:rsidRPr="00734FEF">
        <w:rPr>
          <w:rFonts w:eastAsia="Times New Roman"/>
          <w:color w:val="404040"/>
          <w:sz w:val="24"/>
          <w:szCs w:val="24"/>
          <w:lang w:eastAsia="ru-RU"/>
        </w:rPr>
        <w:t xml:space="preserve"> этой работы.</w:t>
      </w:r>
    </w:p>
    <w:p w:rsidR="00100034" w:rsidRPr="00734FEF" w:rsidRDefault="00100034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 w:rsidRPr="00734FEF">
        <w:rPr>
          <w:rFonts w:eastAsia="Times New Roman"/>
          <w:color w:val="404040"/>
          <w:sz w:val="24"/>
          <w:szCs w:val="24"/>
          <w:lang w:eastAsia="ru-RU"/>
        </w:rPr>
        <w:t>Трудовой договор, заключенный на время исполнения обязанностей отсутствующего работника, прекращается с выходом этого работника на работу.</w:t>
      </w:r>
    </w:p>
    <w:p w:rsidR="00100034" w:rsidRPr="00734FEF" w:rsidRDefault="00100034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 w:rsidRPr="00734FEF">
        <w:rPr>
          <w:rFonts w:eastAsia="Times New Roman"/>
          <w:color w:val="404040"/>
          <w:sz w:val="24"/>
          <w:szCs w:val="24"/>
          <w:lang w:eastAsia="ru-RU"/>
        </w:rPr>
        <w:t>Трудовой договор, заключенный для выполнения сезонных работ в течение определенного периода (сезона), прекращается по окончани</w:t>
      </w:r>
      <w:proofErr w:type="gramStart"/>
      <w:r w:rsidRPr="00734FEF">
        <w:rPr>
          <w:rFonts w:eastAsia="Times New Roman"/>
          <w:color w:val="404040"/>
          <w:sz w:val="24"/>
          <w:szCs w:val="24"/>
          <w:lang w:eastAsia="ru-RU"/>
        </w:rPr>
        <w:t>е</w:t>
      </w:r>
      <w:proofErr w:type="gramEnd"/>
      <w:r w:rsidRPr="00734FEF">
        <w:rPr>
          <w:rFonts w:eastAsia="Times New Roman"/>
          <w:color w:val="404040"/>
          <w:sz w:val="24"/>
          <w:szCs w:val="24"/>
          <w:lang w:eastAsia="ru-RU"/>
        </w:rPr>
        <w:t xml:space="preserve"> этого периода (сезона).</w:t>
      </w:r>
    </w:p>
    <w:p w:rsidR="00100034" w:rsidRPr="00734FEF" w:rsidRDefault="00100034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 w:rsidRPr="00734FEF">
        <w:rPr>
          <w:rFonts w:eastAsia="Times New Roman"/>
          <w:color w:val="404040"/>
          <w:sz w:val="24"/>
          <w:szCs w:val="24"/>
          <w:lang w:eastAsia="ru-RU"/>
        </w:rPr>
        <w:t>Срок трудового договора, определенный сторонами календарным периодом (исчисляемый годами, месяцами, неделями), истекает в соответствующее число последнего года, месяца или недели срока. В срок, исчисляемый в календарных неделях или днях, включаются и нерабочие дни (часть 3 статьи 14 ТК РФ).</w:t>
      </w:r>
    </w:p>
    <w:p w:rsidR="00100034" w:rsidRPr="00734FEF" w:rsidRDefault="00100034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 w:rsidRPr="00734FEF">
        <w:rPr>
          <w:rFonts w:eastAsia="Times New Roman"/>
          <w:color w:val="404040"/>
          <w:sz w:val="24"/>
          <w:szCs w:val="24"/>
          <w:lang w:eastAsia="ru-RU"/>
        </w:rPr>
        <w:t>Срок, определенный конкретной датой истекает в указанный в договоре день.</w:t>
      </w:r>
    </w:p>
    <w:p w:rsidR="00100034" w:rsidRPr="00734FEF" w:rsidRDefault="00100034" w:rsidP="00100034">
      <w:pPr>
        <w:shd w:val="clear" w:color="auto" w:fill="FFFFFF"/>
        <w:spacing w:after="240" w:line="240" w:lineRule="auto"/>
        <w:ind w:left="0" w:firstLine="0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 w:rsidRPr="00734FEF">
        <w:rPr>
          <w:rFonts w:eastAsia="Times New Roman"/>
          <w:color w:val="404040"/>
          <w:sz w:val="24"/>
          <w:szCs w:val="24"/>
          <w:lang w:eastAsia="ru-RU"/>
        </w:rPr>
        <w:t>Таким образом, срок трудового договора должен быть определен при его заключении. Стоит обратить внимание на формулировку срока трудового договора еще при его заключении во избежание возможного спора о дате его окончания.</w:t>
      </w:r>
    </w:p>
    <w:p w:rsidR="00EA04B8" w:rsidRPr="00734FEF" w:rsidRDefault="00EA04B8">
      <w:pPr>
        <w:rPr>
          <w:sz w:val="24"/>
          <w:szCs w:val="24"/>
        </w:rPr>
      </w:pPr>
    </w:p>
    <w:sectPr w:rsidR="00EA04B8" w:rsidRPr="00734FEF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034"/>
    <w:rsid w:val="00100034"/>
    <w:rsid w:val="002263FC"/>
    <w:rsid w:val="003A62B7"/>
    <w:rsid w:val="006B53EE"/>
    <w:rsid w:val="006F5ADD"/>
    <w:rsid w:val="006F7C1A"/>
    <w:rsid w:val="00734FEF"/>
    <w:rsid w:val="007819B5"/>
    <w:rsid w:val="00852F51"/>
    <w:rsid w:val="008A0E7D"/>
    <w:rsid w:val="00930522"/>
    <w:rsid w:val="009646E5"/>
    <w:rsid w:val="00A96337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1">
    <w:name w:val="heading 1"/>
    <w:basedOn w:val="a"/>
    <w:link w:val="10"/>
    <w:uiPriority w:val="9"/>
    <w:qFormat/>
    <w:rsid w:val="00100034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0034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100034"/>
  </w:style>
  <w:style w:type="character" w:styleId="a3">
    <w:name w:val="Strong"/>
    <w:basedOn w:val="a0"/>
    <w:uiPriority w:val="22"/>
    <w:qFormat/>
    <w:rsid w:val="00100034"/>
    <w:rPr>
      <w:b/>
      <w:bCs/>
    </w:rPr>
  </w:style>
  <w:style w:type="paragraph" w:styleId="a4">
    <w:name w:val="Normal (Web)"/>
    <w:basedOn w:val="a"/>
    <w:uiPriority w:val="99"/>
    <w:semiHidden/>
    <w:unhideWhenUsed/>
    <w:rsid w:val="00100034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9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Company>прокуратура Пензенской области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Карлыган</cp:lastModifiedBy>
  <cp:revision>4</cp:revision>
  <dcterms:created xsi:type="dcterms:W3CDTF">2020-04-10T07:50:00Z</dcterms:created>
  <dcterms:modified xsi:type="dcterms:W3CDTF">2020-04-13T09:16:00Z</dcterms:modified>
</cp:coreProperties>
</file>